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04A5B" w14:textId="655F723D" w:rsidR="00B60485" w:rsidRDefault="00C232B2" w:rsidP="002119BF">
      <w:pPr>
        <w:jc w:val="center"/>
        <w:rPr>
          <w:rFonts w:ascii="Times New Roman" w:hAnsi="Times New Roman" w:cs="Times New Roman"/>
          <w:sz w:val="28"/>
          <w:szCs w:val="28"/>
        </w:rPr>
      </w:pPr>
      <w:bookmarkStart w:id="0" w:name="_Hlk227921133"/>
      <w:r>
        <w:rPr>
          <w:rFonts w:ascii="Times New Roman" w:hAnsi="Times New Roman" w:cs="Times New Roman"/>
          <w:sz w:val="28"/>
          <w:szCs w:val="28"/>
        </w:rPr>
        <w:t>BAŞA SALIRSANSA, BAŞA DÜŞMÜSƏN</w:t>
      </w:r>
    </w:p>
    <w:bookmarkEnd w:id="0"/>
    <w:p w14:paraId="7BB178AB" w14:textId="7CF61A69" w:rsidR="00D27A1B"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 xml:space="preserve">Demək olar ki, hər kəs bu hissi yaşayır: məktəbdə və ya universitetdə aylarla öyrəndiyimiz mövzuların böyük hissəsi bir </w:t>
      </w:r>
      <w:r w:rsidR="00C232B2">
        <w:rPr>
          <w:rFonts w:ascii="Times New Roman" w:hAnsi="Times New Roman" w:cs="Times New Roman"/>
          <w:sz w:val="28"/>
          <w:szCs w:val="28"/>
        </w:rPr>
        <w:t>bir müddətdən</w:t>
      </w:r>
      <w:r w:rsidRPr="00F55AD1">
        <w:rPr>
          <w:rFonts w:ascii="Times New Roman" w:hAnsi="Times New Roman" w:cs="Times New Roman"/>
          <w:sz w:val="28"/>
          <w:szCs w:val="28"/>
        </w:rPr>
        <w:t xml:space="preserve"> sonra yadımızdan çıxır. Bir vaxtlar əzbər bildiyimiz düsturlar, tarixlər, terminlər və qaydalar sanki beynimizdən silinir.</w:t>
      </w:r>
    </w:p>
    <w:p w14:paraId="626F42BD" w14:textId="2ABEE798"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Maraqlıdır ki, bu, tənbəllik və ya zəif yaddaş əlaməti deyil. Əksinə, müasir elm göstərir ki, unutmaq bey</w:t>
      </w:r>
      <w:r w:rsidR="002E6CDF">
        <w:rPr>
          <w:rFonts w:ascii="Times New Roman" w:hAnsi="Times New Roman" w:cs="Times New Roman"/>
          <w:sz w:val="28"/>
          <w:szCs w:val="28"/>
        </w:rPr>
        <w:t>i</w:t>
      </w:r>
      <w:r w:rsidRPr="00F55AD1">
        <w:rPr>
          <w:rFonts w:ascii="Times New Roman" w:hAnsi="Times New Roman" w:cs="Times New Roman"/>
          <w:sz w:val="28"/>
          <w:szCs w:val="28"/>
        </w:rPr>
        <w:t xml:space="preserve">nin normal və hətta </w:t>
      </w:r>
      <w:r>
        <w:rPr>
          <w:rFonts w:ascii="Times New Roman" w:hAnsi="Times New Roman" w:cs="Times New Roman"/>
          <w:sz w:val="28"/>
          <w:szCs w:val="28"/>
        </w:rPr>
        <w:t xml:space="preserve">vacib funksiyalarından biridir. </w:t>
      </w:r>
      <w:r w:rsidRPr="00F55AD1">
        <w:rPr>
          <w:rFonts w:ascii="Times New Roman" w:hAnsi="Times New Roman" w:cs="Times New Roman"/>
          <w:sz w:val="28"/>
          <w:szCs w:val="28"/>
        </w:rPr>
        <w:t>Uzun illər alimlər hesab edirdilər ki, yaxşı beyin hər şeyi yadda saxlayan beyindir. Lakin son tədqiqatlar bunun tam əksini göstərir. Beyin hər məlumatı ömürlük saxlamağa çalışsaydı, biz yeni informasiyanı qəbul edə bilməzdik. Beyin daim lazımlı ilə lazımsızı ayırır, köhnə məlumatları silir və yer açır.</w:t>
      </w:r>
    </w:p>
    <w:p w14:paraId="616027FF"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Toronto Universitetinin neyrobioloqları bunu kompüterin yaddaşı ilə müqayisə edirlər. Telefonun yaddaşı dolanda o, yavaş işləməyə başlayır. Beyin də eyni prinsip üzrə işləyir. O, tez-tez istifadə etmədiyi məlumatları arxa plana keçirir ki, daha vacib olanlara yer qalsın.</w:t>
      </w:r>
    </w:p>
    <w:p w14:paraId="40EB4B96" w14:textId="086027D5"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Bu prosesin ən məşhur izahı</w:t>
      </w:r>
      <w:r w:rsidR="006417D7">
        <w:rPr>
          <w:rFonts w:ascii="Times New Roman" w:hAnsi="Times New Roman" w:cs="Times New Roman"/>
          <w:sz w:val="28"/>
          <w:szCs w:val="28"/>
        </w:rPr>
        <w:t>nı</w:t>
      </w:r>
      <w:r w:rsidRPr="00F55AD1">
        <w:rPr>
          <w:rFonts w:ascii="Times New Roman" w:hAnsi="Times New Roman" w:cs="Times New Roman"/>
          <w:sz w:val="28"/>
          <w:szCs w:val="28"/>
        </w:rPr>
        <w:t xml:space="preserve"> 1885-ci ildə alman psixoloqu Herman Ebbinqauz verib. O, ilk dəfə </w:t>
      </w:r>
      <w:r w:rsidR="00D27A1B">
        <w:rPr>
          <w:rFonts w:ascii="Times New Roman" w:hAnsi="Times New Roman" w:cs="Times New Roman"/>
          <w:sz w:val="28"/>
          <w:szCs w:val="28"/>
        </w:rPr>
        <w:t>“</w:t>
      </w:r>
      <w:r w:rsidR="00D27A1B" w:rsidRPr="00D27A1B">
        <w:rPr>
          <w:rFonts w:ascii="Times New Roman" w:hAnsi="Times New Roman" w:cs="Times New Roman"/>
          <w:sz w:val="28"/>
          <w:szCs w:val="28"/>
        </w:rPr>
        <w:t>unutma ə</w:t>
      </w:r>
      <w:r w:rsidR="00D27A1B">
        <w:rPr>
          <w:rFonts w:ascii="Times New Roman" w:hAnsi="Times New Roman" w:cs="Times New Roman"/>
          <w:sz w:val="28"/>
          <w:szCs w:val="28"/>
        </w:rPr>
        <w:t>yrisi”</w:t>
      </w:r>
      <w:r w:rsidR="00D27A1B" w:rsidRPr="00D27A1B">
        <w:rPr>
          <w:rFonts w:ascii="Times New Roman" w:hAnsi="Times New Roman" w:cs="Times New Roman"/>
          <w:sz w:val="28"/>
          <w:szCs w:val="28"/>
        </w:rPr>
        <w:t xml:space="preserve"> adlandırılan modeli yaradaraq göstərib ki, insan öyrəndiyi məlumatın </w:t>
      </w:r>
      <w:r w:rsidR="00A775C2" w:rsidRPr="00A775C2">
        <w:rPr>
          <w:rFonts w:ascii="Times New Roman" w:hAnsi="Times New Roman" w:cs="Times New Roman"/>
          <w:sz w:val="28"/>
          <w:szCs w:val="28"/>
        </w:rPr>
        <w:t>təxminən yarısını ilk 24 saat ərzində unudur</w:t>
      </w:r>
      <w:r w:rsidR="00A775C2">
        <w:rPr>
          <w:rFonts w:ascii="Times New Roman" w:hAnsi="Times New Roman" w:cs="Times New Roman"/>
          <w:sz w:val="28"/>
          <w:szCs w:val="28"/>
        </w:rPr>
        <w:t>.</w:t>
      </w:r>
      <w:r w:rsidR="00D27A1B" w:rsidRPr="00D27A1B">
        <w:rPr>
          <w:rFonts w:ascii="Times New Roman" w:hAnsi="Times New Roman" w:cs="Times New Roman"/>
          <w:sz w:val="28"/>
          <w:szCs w:val="28"/>
        </w:rPr>
        <w:t xml:space="preserve"> </w:t>
      </w:r>
      <w:r w:rsidRPr="00F55AD1">
        <w:rPr>
          <w:rFonts w:ascii="Times New Roman" w:hAnsi="Times New Roman" w:cs="Times New Roman"/>
          <w:sz w:val="28"/>
          <w:szCs w:val="28"/>
        </w:rPr>
        <w:t>Bir həftə sonra isə məlumatın yalnız kiçik hissə</w:t>
      </w:r>
      <w:r>
        <w:rPr>
          <w:rFonts w:ascii="Times New Roman" w:hAnsi="Times New Roman" w:cs="Times New Roman"/>
          <w:sz w:val="28"/>
          <w:szCs w:val="28"/>
        </w:rPr>
        <w:t xml:space="preserve">si yadda qalır. </w:t>
      </w:r>
      <w:r w:rsidRPr="00F55AD1">
        <w:rPr>
          <w:rFonts w:ascii="Times New Roman" w:hAnsi="Times New Roman" w:cs="Times New Roman"/>
          <w:sz w:val="28"/>
          <w:szCs w:val="28"/>
        </w:rPr>
        <w:t>Ən qəribəsi budur ki, beyin hansı məlumatın vacib olduğunu əvvəlcədən bilmir. O bunu yalnız bizim davranışımıza baxaraq müəyyənləşdirir. Əgər biz eyni informasiyanı bir neçə dəfə istifadə ediriksə, beyin belə nəticəyə gəlir ki, bu məlumat lazımdır və onu daha dərin yaddaşa köçürür. Əgər məlumat bir dəfə istifadə olunubsa və sonra təkrarlanmayıbsa, beyin onu “əhəmiyyətsiz” hesab edir.</w:t>
      </w:r>
    </w:p>
    <w:p w14:paraId="1DBF8D31" w14:textId="7531ECFB"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Məhz buna görə məktəbdə bir gecəyə əzbərlənən məlumatlar</w:t>
      </w:r>
      <w:r w:rsidR="002119BF">
        <w:rPr>
          <w:rFonts w:ascii="Times New Roman" w:hAnsi="Times New Roman" w:cs="Times New Roman"/>
          <w:sz w:val="28"/>
          <w:szCs w:val="28"/>
        </w:rPr>
        <w:t>,</w:t>
      </w:r>
      <w:r w:rsidRPr="00F55AD1">
        <w:rPr>
          <w:rFonts w:ascii="Times New Roman" w:hAnsi="Times New Roman" w:cs="Times New Roman"/>
          <w:sz w:val="28"/>
          <w:szCs w:val="28"/>
        </w:rPr>
        <w:t xml:space="preserve"> adətən</w:t>
      </w:r>
      <w:r w:rsidR="002119BF">
        <w:rPr>
          <w:rFonts w:ascii="Times New Roman" w:hAnsi="Times New Roman" w:cs="Times New Roman"/>
          <w:sz w:val="28"/>
          <w:szCs w:val="28"/>
        </w:rPr>
        <w:t>,</w:t>
      </w:r>
      <w:r w:rsidRPr="00F55AD1">
        <w:rPr>
          <w:rFonts w:ascii="Times New Roman" w:hAnsi="Times New Roman" w:cs="Times New Roman"/>
          <w:sz w:val="28"/>
          <w:szCs w:val="28"/>
        </w:rPr>
        <w:t xml:space="preserve"> bir neçə gündə</w:t>
      </w:r>
      <w:r>
        <w:rPr>
          <w:rFonts w:ascii="Times New Roman" w:hAnsi="Times New Roman" w:cs="Times New Roman"/>
          <w:sz w:val="28"/>
          <w:szCs w:val="28"/>
        </w:rPr>
        <w:t xml:space="preserve">n sonra unudulur. </w:t>
      </w:r>
      <w:r w:rsidRPr="00F55AD1">
        <w:rPr>
          <w:rFonts w:ascii="Times New Roman" w:hAnsi="Times New Roman" w:cs="Times New Roman"/>
          <w:sz w:val="28"/>
          <w:szCs w:val="28"/>
        </w:rPr>
        <w:t>Alimlər bu hadisəni “qısa müddətli yaddaş tələsi” adlandırırlar. Şagird və ya tələbə imtahandan əvvəl çoxlu məlumatı sürətlə əzbərləyir. Bu məlumat bir neçə saat və ya bir neçə gün ərzində beyində qalır. İmtahan bitən kimi isə beyin həmin informasiyanı artıq lazım olmayan məlumat kimi silməyə başlayır.</w:t>
      </w:r>
    </w:p>
    <w:p w14:paraId="63E21093" w14:textId="3B0B1CDC" w:rsidR="00F55AD1" w:rsidRPr="00F55AD1" w:rsidRDefault="00E263EC" w:rsidP="002E6CDF">
      <w:pPr>
        <w:ind w:firstLine="567"/>
        <w:jc w:val="both"/>
        <w:rPr>
          <w:rFonts w:ascii="Times New Roman" w:hAnsi="Times New Roman" w:cs="Times New Roman"/>
          <w:sz w:val="28"/>
          <w:szCs w:val="28"/>
        </w:rPr>
      </w:pPr>
      <w:r>
        <w:rPr>
          <w:rFonts w:ascii="Times New Roman" w:hAnsi="Times New Roman" w:cs="Times New Roman"/>
          <w:sz w:val="28"/>
          <w:szCs w:val="28"/>
        </w:rPr>
        <w:t>ABŞ-də</w:t>
      </w:r>
      <w:r w:rsidR="00F55AD1" w:rsidRPr="00F55AD1">
        <w:rPr>
          <w:rFonts w:ascii="Times New Roman" w:hAnsi="Times New Roman" w:cs="Times New Roman"/>
          <w:sz w:val="28"/>
          <w:szCs w:val="28"/>
        </w:rPr>
        <w:t xml:space="preserve"> aparılmış araşdırmalar göstərib ki, tələbələrin böyük hissəsi imtahandan bir həftə sonra cavablandırdıqları sualların yarısından çoxunu artıq xatırlamır. Bir ay sonra isə vəziyyət daha da pisləşir.</w:t>
      </w:r>
      <w:r>
        <w:rPr>
          <w:rFonts w:ascii="Times New Roman" w:hAnsi="Times New Roman" w:cs="Times New Roman"/>
          <w:sz w:val="28"/>
          <w:szCs w:val="28"/>
        </w:rPr>
        <w:t xml:space="preserve"> </w:t>
      </w:r>
      <w:r w:rsidR="00F55AD1" w:rsidRPr="00F55AD1">
        <w:rPr>
          <w:rFonts w:ascii="Times New Roman" w:hAnsi="Times New Roman" w:cs="Times New Roman"/>
          <w:sz w:val="28"/>
          <w:szCs w:val="28"/>
        </w:rPr>
        <w:t>Bu, xüsusilə riyaziyyat və tarix kimi fənlərdə daha aydın görünür. Şagirdlər imtahan günü bütün düsturları və tarixləri xatırlaya bilir, amma bir neçə ay sonra eyni mövzunu yenidən öyrənmə</w:t>
      </w:r>
      <w:r w:rsidR="00F55AD1">
        <w:rPr>
          <w:rFonts w:ascii="Times New Roman" w:hAnsi="Times New Roman" w:cs="Times New Roman"/>
          <w:sz w:val="28"/>
          <w:szCs w:val="28"/>
        </w:rPr>
        <w:t xml:space="preserve">li olurlar. </w:t>
      </w:r>
      <w:r w:rsidR="00F55AD1" w:rsidRPr="00F55AD1">
        <w:rPr>
          <w:rFonts w:ascii="Times New Roman" w:hAnsi="Times New Roman" w:cs="Times New Roman"/>
          <w:sz w:val="28"/>
          <w:szCs w:val="28"/>
        </w:rPr>
        <w:t>Bunun səbəbi məlumatın necə öyrənilməsi</w:t>
      </w:r>
      <w:r w:rsidR="00C232B2">
        <w:rPr>
          <w:rFonts w:ascii="Times New Roman" w:hAnsi="Times New Roman" w:cs="Times New Roman"/>
          <w:sz w:val="28"/>
          <w:szCs w:val="28"/>
        </w:rPr>
        <w:t xml:space="preserve"> ilə bağlıdır</w:t>
      </w:r>
      <w:r w:rsidR="00F55AD1" w:rsidRPr="00F55AD1">
        <w:rPr>
          <w:rFonts w:ascii="Times New Roman" w:hAnsi="Times New Roman" w:cs="Times New Roman"/>
          <w:sz w:val="28"/>
          <w:szCs w:val="28"/>
        </w:rPr>
        <w:t>.</w:t>
      </w:r>
    </w:p>
    <w:p w14:paraId="72A2D3A1" w14:textId="5C642EC9"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lastRenderedPageBreak/>
        <w:t>Əgər insan sadəcə oxuyu</w:t>
      </w:r>
      <w:r w:rsidR="006417D7">
        <w:rPr>
          <w:rFonts w:ascii="Times New Roman" w:hAnsi="Times New Roman" w:cs="Times New Roman"/>
          <w:sz w:val="28"/>
          <w:szCs w:val="28"/>
        </w:rPr>
        <w:t>b</w:t>
      </w:r>
      <w:r w:rsidRPr="00F55AD1">
        <w:rPr>
          <w:rFonts w:ascii="Times New Roman" w:hAnsi="Times New Roman" w:cs="Times New Roman"/>
          <w:sz w:val="28"/>
          <w:szCs w:val="28"/>
        </w:rPr>
        <w:t xml:space="preserve"> əzbərləyirsə, beyində zəif sinir əlaqələri yaranır. Bu əlaqələr tez dağılır. Amma məlumat istifadə olunanda, müzakirə ediləndə, başqasına izah ediləndə və ya real həyatda tətbiq olunanda həmin əlaqələr daha güclü olur.</w:t>
      </w:r>
    </w:p>
    <w:p w14:paraId="6B9DCDD5"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Məsələn, xarici dili dərsdə öyrənən iki nəfəri düşünək. Birincisi yalnız sözləri əzbərləyir. İkincisi isə həmin sözlərlə danışır, film izləyir və gündəlik həyatda istifadə edir. Bir neçə ay sonra ikinci insan dili daha yaxşı xatırlayacaq. Çünki onun beynində həmin məlumatla bağlı daha çox əlaqə yaranıb.</w:t>
      </w:r>
    </w:p>
    <w:p w14:paraId="1FEE5872"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Müasir təhsil sisteminin ən böyük problemlərindən biri də məhz budur: məktəblər çox vaxt məlumatı yadda saxlamağı öyrədir, ondan istifadə etməyi yox.</w:t>
      </w:r>
    </w:p>
    <w:p w14:paraId="15C3CED4"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Psixoloqlar qeyd edirlər ki, insan beyni “nə?” sualından çox, “niyə?” və “necə?” suallarını daha yaxşı xatırlayır. Əgər şagird düsturun nə olduğunu yox, niyə belə işlədiyini anlayırsa, həmin məlumat daha uzun müddət yadda qalır.</w:t>
      </w:r>
    </w:p>
    <w:p w14:paraId="13E26473"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Buna görə Finlandiya, Kanada və Yaponiya kimi ölkələ</w:t>
      </w:r>
      <w:r w:rsidR="00076360">
        <w:rPr>
          <w:rFonts w:ascii="Times New Roman" w:hAnsi="Times New Roman" w:cs="Times New Roman"/>
          <w:sz w:val="28"/>
          <w:szCs w:val="28"/>
        </w:rPr>
        <w:t>rin</w:t>
      </w:r>
      <w:r w:rsidRPr="00F55AD1">
        <w:rPr>
          <w:rFonts w:ascii="Times New Roman" w:hAnsi="Times New Roman" w:cs="Times New Roman"/>
          <w:sz w:val="28"/>
          <w:szCs w:val="28"/>
        </w:rPr>
        <w:t xml:space="preserve"> təhsil sistemi son illərdə dəyişməyə başlayıb. </w:t>
      </w:r>
      <w:r w:rsidR="0078209C" w:rsidRPr="0078209C">
        <w:rPr>
          <w:rFonts w:ascii="Times New Roman" w:hAnsi="Times New Roman" w:cs="Times New Roman"/>
          <w:sz w:val="28"/>
          <w:szCs w:val="28"/>
        </w:rPr>
        <w:t>Məktəblər artıq şagirdlərdən daha çox əzbərləməyi yox, düşündüklərini tətbiq etməyi tələb edir. Dərslərdə layihələrə, müzakirələrə və real həyatdan götürülmüş problemlərə daha çox yer verilir. Məqsəd məlumatı sadəcə yadda saxlamaq deyil, onu başa düşməkdir</w:t>
      </w:r>
      <w:r w:rsidR="0078209C">
        <w:rPr>
          <w:rFonts w:ascii="Times New Roman" w:hAnsi="Times New Roman" w:cs="Times New Roman"/>
          <w:sz w:val="28"/>
          <w:szCs w:val="28"/>
        </w:rPr>
        <w:t>.</w:t>
      </w:r>
    </w:p>
    <w:p w14:paraId="6F34438D"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Maraqlıdır ki, yuxu da yaddaş üçün həlledici rol oynayır. Beyin gün ərzində öyrəndiklərimizi gecə yatarkən emal edir. Alimlər müəyyən ediblər ki, kifayət qədər yatmayan şagirdlərin yaddaşı zəifləyir və öyrəndikləri məlumat beyində sabitləşmir.</w:t>
      </w:r>
    </w:p>
    <w:p w14:paraId="431065C5"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Başqa sözlə, gecə boyu oyaq qalıb imtahana hazırlaşmaq bəzən daha çox öyrənmək yox, daha çox unutmaq deməkdir.</w:t>
      </w:r>
    </w:p>
    <w:p w14:paraId="671CFF9F" w14:textId="677B04AA"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Stress də eyni dərəcədə təhlükəlidir. İmtahan qorxusu zamanı orqanizmdə kortizol hormonu artır. Bu hormon isə bey</w:t>
      </w:r>
      <w:r w:rsidR="002E6CDF">
        <w:rPr>
          <w:rFonts w:ascii="Times New Roman" w:hAnsi="Times New Roman" w:cs="Times New Roman"/>
          <w:sz w:val="28"/>
          <w:szCs w:val="28"/>
        </w:rPr>
        <w:t>i</w:t>
      </w:r>
      <w:r w:rsidRPr="00F55AD1">
        <w:rPr>
          <w:rFonts w:ascii="Times New Roman" w:hAnsi="Times New Roman" w:cs="Times New Roman"/>
          <w:sz w:val="28"/>
          <w:szCs w:val="28"/>
        </w:rPr>
        <w:t xml:space="preserve">nin yaddaşla bağlı hissəsi olan hipokampın fəaliyyətini zəiflədir. </w:t>
      </w:r>
      <w:r w:rsidR="00F36279" w:rsidRPr="00F36279">
        <w:rPr>
          <w:rFonts w:ascii="Times New Roman" w:hAnsi="Times New Roman" w:cs="Times New Roman"/>
          <w:sz w:val="28"/>
          <w:szCs w:val="28"/>
        </w:rPr>
        <w:t>Buna görə imtahan zamanı insan bəzən əslində bildiyi şeyi birdən-birə</w:t>
      </w:r>
      <w:r w:rsidR="00C602A1">
        <w:rPr>
          <w:rFonts w:ascii="Times New Roman" w:hAnsi="Times New Roman" w:cs="Times New Roman"/>
          <w:sz w:val="28"/>
          <w:szCs w:val="28"/>
        </w:rPr>
        <w:t xml:space="preserve"> “unudur”</w:t>
      </w:r>
      <w:r w:rsidR="00F36279" w:rsidRPr="00F36279">
        <w:rPr>
          <w:rFonts w:ascii="Times New Roman" w:hAnsi="Times New Roman" w:cs="Times New Roman"/>
          <w:sz w:val="28"/>
          <w:szCs w:val="28"/>
        </w:rPr>
        <w:t>, amma bir neçə saat sonra yenidə</w:t>
      </w:r>
      <w:r w:rsidR="00F36279">
        <w:rPr>
          <w:rFonts w:ascii="Times New Roman" w:hAnsi="Times New Roman" w:cs="Times New Roman"/>
          <w:sz w:val="28"/>
          <w:szCs w:val="28"/>
        </w:rPr>
        <w:t>n xatırlayır</w:t>
      </w:r>
      <w:r w:rsidRPr="00F55AD1">
        <w:rPr>
          <w:rFonts w:ascii="Times New Roman" w:hAnsi="Times New Roman" w:cs="Times New Roman"/>
          <w:sz w:val="28"/>
          <w:szCs w:val="28"/>
        </w:rPr>
        <w:t>.</w:t>
      </w:r>
      <w:r w:rsidR="00C602A1">
        <w:rPr>
          <w:rFonts w:ascii="Times New Roman" w:hAnsi="Times New Roman" w:cs="Times New Roman"/>
          <w:sz w:val="28"/>
          <w:szCs w:val="28"/>
        </w:rPr>
        <w:t xml:space="preserve"> </w:t>
      </w:r>
      <w:r w:rsidRPr="00F55AD1">
        <w:rPr>
          <w:rFonts w:ascii="Times New Roman" w:hAnsi="Times New Roman" w:cs="Times New Roman"/>
          <w:sz w:val="28"/>
          <w:szCs w:val="28"/>
        </w:rPr>
        <w:t>Əslində məlumat yox olmur. O, sadəcə həmin anda beyindən “</w:t>
      </w:r>
      <w:r w:rsidR="00C232B2">
        <w:rPr>
          <w:rFonts w:ascii="Times New Roman" w:hAnsi="Times New Roman" w:cs="Times New Roman"/>
          <w:sz w:val="28"/>
          <w:szCs w:val="28"/>
        </w:rPr>
        <w:t xml:space="preserve">üzə </w:t>
      </w:r>
      <w:r w:rsidRPr="00F55AD1">
        <w:rPr>
          <w:rFonts w:ascii="Times New Roman" w:hAnsi="Times New Roman" w:cs="Times New Roman"/>
          <w:sz w:val="28"/>
          <w:szCs w:val="28"/>
        </w:rPr>
        <w:t>çıxarıla bilmir”.</w:t>
      </w:r>
    </w:p>
    <w:p w14:paraId="5E87546C"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Son illərdə alimlər belə nəticəyə gəliblər ki, yaxşı təhsil sistemi daha çox məlumat verən yox, məlumatı beyində saxlamağın yollarını öyrədən sistemdir.</w:t>
      </w:r>
    </w:p>
    <w:p w14:paraId="08BE8F06" w14:textId="77777777" w:rsidR="00F55AD1" w:rsidRPr="00F55AD1" w:rsidRDefault="00F55AD1" w:rsidP="002E6CDF">
      <w:pPr>
        <w:ind w:firstLine="567"/>
        <w:jc w:val="both"/>
        <w:rPr>
          <w:rFonts w:ascii="Times New Roman" w:hAnsi="Times New Roman" w:cs="Times New Roman"/>
          <w:sz w:val="28"/>
          <w:szCs w:val="28"/>
        </w:rPr>
      </w:pPr>
      <w:r w:rsidRPr="00F55AD1">
        <w:rPr>
          <w:rFonts w:ascii="Times New Roman" w:hAnsi="Times New Roman" w:cs="Times New Roman"/>
          <w:sz w:val="28"/>
          <w:szCs w:val="28"/>
        </w:rPr>
        <w:t>Mütəxəssislər bunun üçün üç əsas üsul təklif edirlər:</w:t>
      </w:r>
    </w:p>
    <w:p w14:paraId="1181A037" w14:textId="77777777" w:rsidR="00F55AD1" w:rsidRPr="0058148B" w:rsidRDefault="00D71BD0" w:rsidP="002E6CDF">
      <w:pPr>
        <w:pStyle w:val="ListParagraph"/>
        <w:numPr>
          <w:ilvl w:val="0"/>
          <w:numId w:val="2"/>
        </w:numPr>
        <w:tabs>
          <w:tab w:val="left" w:pos="851"/>
        </w:tabs>
        <w:ind w:left="0" w:firstLine="567"/>
        <w:jc w:val="both"/>
        <w:rPr>
          <w:rFonts w:ascii="Times New Roman" w:hAnsi="Times New Roman" w:cs="Times New Roman"/>
          <w:sz w:val="28"/>
          <w:szCs w:val="28"/>
        </w:rPr>
      </w:pPr>
      <w:r>
        <w:rPr>
          <w:rFonts w:ascii="Times New Roman" w:hAnsi="Times New Roman" w:cs="Times New Roman"/>
          <w:sz w:val="28"/>
          <w:szCs w:val="28"/>
        </w:rPr>
        <w:t>T</w:t>
      </w:r>
      <w:r w:rsidR="00F55AD1" w:rsidRPr="0058148B">
        <w:rPr>
          <w:rFonts w:ascii="Times New Roman" w:hAnsi="Times New Roman" w:cs="Times New Roman"/>
          <w:sz w:val="28"/>
          <w:szCs w:val="28"/>
        </w:rPr>
        <w:t>əkrarı zamana yaymaq. Eyni mövzunu bir gündə beş saat oxumaqdansa, beş gün ərzində hər gün bir saat oxumaq daha effektivdir.</w:t>
      </w:r>
    </w:p>
    <w:p w14:paraId="34EC18F3" w14:textId="77777777" w:rsidR="00F55AD1" w:rsidRPr="0058148B" w:rsidRDefault="00D71BD0" w:rsidP="002E6CDF">
      <w:pPr>
        <w:pStyle w:val="ListParagraph"/>
        <w:numPr>
          <w:ilvl w:val="0"/>
          <w:numId w:val="2"/>
        </w:numPr>
        <w:tabs>
          <w:tab w:val="left" w:pos="851"/>
        </w:tabs>
        <w:ind w:left="0" w:firstLine="567"/>
        <w:jc w:val="both"/>
        <w:rPr>
          <w:rFonts w:ascii="Times New Roman" w:hAnsi="Times New Roman" w:cs="Times New Roman"/>
          <w:sz w:val="28"/>
          <w:szCs w:val="28"/>
        </w:rPr>
      </w:pPr>
      <w:r>
        <w:rPr>
          <w:rFonts w:ascii="Times New Roman" w:hAnsi="Times New Roman" w:cs="Times New Roman"/>
          <w:sz w:val="28"/>
          <w:szCs w:val="28"/>
        </w:rPr>
        <w:t>M</w:t>
      </w:r>
      <w:r w:rsidR="00F55AD1" w:rsidRPr="0058148B">
        <w:rPr>
          <w:rFonts w:ascii="Times New Roman" w:hAnsi="Times New Roman" w:cs="Times New Roman"/>
          <w:sz w:val="28"/>
          <w:szCs w:val="28"/>
        </w:rPr>
        <w:t>əlumatı öz sözlərinlə izah etmək. İnsan bir mövzunu başqasına danışa bilirsə, deməli onu həqiqətən başa düşüb.</w:t>
      </w:r>
    </w:p>
    <w:p w14:paraId="6085FA3E" w14:textId="77777777" w:rsidR="00F55AD1" w:rsidRPr="0058148B" w:rsidRDefault="00D71BD0" w:rsidP="002E6CDF">
      <w:pPr>
        <w:pStyle w:val="ListParagraph"/>
        <w:numPr>
          <w:ilvl w:val="0"/>
          <w:numId w:val="2"/>
        </w:numPr>
        <w:tabs>
          <w:tab w:val="left" w:pos="851"/>
        </w:tabs>
        <w:ind w:left="0" w:firstLine="567"/>
        <w:jc w:val="both"/>
        <w:rPr>
          <w:rFonts w:ascii="Times New Roman" w:hAnsi="Times New Roman" w:cs="Times New Roman"/>
          <w:sz w:val="28"/>
          <w:szCs w:val="28"/>
        </w:rPr>
      </w:pPr>
      <w:r>
        <w:rPr>
          <w:rFonts w:ascii="Times New Roman" w:hAnsi="Times New Roman" w:cs="Times New Roman"/>
          <w:sz w:val="28"/>
          <w:szCs w:val="28"/>
        </w:rPr>
        <w:t>Ö</w:t>
      </w:r>
      <w:r w:rsidR="00F55AD1" w:rsidRPr="0058148B">
        <w:rPr>
          <w:rFonts w:ascii="Times New Roman" w:hAnsi="Times New Roman" w:cs="Times New Roman"/>
          <w:sz w:val="28"/>
          <w:szCs w:val="28"/>
        </w:rPr>
        <w:t>yrənilən şeyi real həyatla əlaqələndirmə</w:t>
      </w:r>
      <w:r w:rsidR="00312B9C">
        <w:rPr>
          <w:rFonts w:ascii="Times New Roman" w:hAnsi="Times New Roman" w:cs="Times New Roman"/>
          <w:sz w:val="28"/>
          <w:szCs w:val="28"/>
        </w:rPr>
        <w:t>k</w:t>
      </w:r>
      <w:r w:rsidR="00F55AD1" w:rsidRPr="0058148B">
        <w:rPr>
          <w:rFonts w:ascii="Times New Roman" w:hAnsi="Times New Roman" w:cs="Times New Roman"/>
          <w:sz w:val="28"/>
          <w:szCs w:val="28"/>
        </w:rPr>
        <w:t>. Beyin mənası olan məlumatı mənasız informasiyadan daha yaxşı saxlayır.</w:t>
      </w:r>
    </w:p>
    <w:p w14:paraId="2DCA9900" w14:textId="26DBD612" w:rsidR="006417D7" w:rsidRPr="00F55AD1" w:rsidRDefault="00F718BE" w:rsidP="002E6CDF">
      <w:pPr>
        <w:ind w:firstLine="567"/>
        <w:jc w:val="both"/>
        <w:rPr>
          <w:rFonts w:ascii="Times New Roman" w:hAnsi="Times New Roman" w:cs="Times New Roman"/>
          <w:sz w:val="28"/>
          <w:szCs w:val="28"/>
        </w:rPr>
      </w:pPr>
      <w:r w:rsidRPr="00F718BE">
        <w:rPr>
          <w:rFonts w:ascii="Times New Roman" w:hAnsi="Times New Roman" w:cs="Times New Roman"/>
          <w:sz w:val="28"/>
          <w:szCs w:val="28"/>
        </w:rPr>
        <w:lastRenderedPageBreak/>
        <w:t>Bəlkə də problem yaddaşımızın zəif olmasında deyil. Sadəcə insan beyni düşündüyümüz kimi işləmir.</w:t>
      </w:r>
      <w:r>
        <w:rPr>
          <w:rFonts w:ascii="Times New Roman" w:hAnsi="Times New Roman" w:cs="Times New Roman"/>
          <w:sz w:val="28"/>
          <w:szCs w:val="28"/>
        </w:rPr>
        <w:t xml:space="preserve"> B</w:t>
      </w:r>
      <w:r w:rsidR="00F55AD1" w:rsidRPr="00F55AD1">
        <w:rPr>
          <w:rFonts w:ascii="Times New Roman" w:hAnsi="Times New Roman" w:cs="Times New Roman"/>
          <w:sz w:val="28"/>
          <w:szCs w:val="28"/>
        </w:rPr>
        <w:t>eyni</w:t>
      </w:r>
      <w:r>
        <w:rPr>
          <w:rFonts w:ascii="Times New Roman" w:hAnsi="Times New Roman" w:cs="Times New Roman"/>
          <w:sz w:val="28"/>
          <w:szCs w:val="28"/>
        </w:rPr>
        <w:t>miz</w:t>
      </w:r>
      <w:r w:rsidR="00F55AD1" w:rsidRPr="00F55AD1">
        <w:rPr>
          <w:rFonts w:ascii="Times New Roman" w:hAnsi="Times New Roman" w:cs="Times New Roman"/>
          <w:sz w:val="28"/>
          <w:szCs w:val="28"/>
        </w:rPr>
        <w:t xml:space="preserve"> kitabxana deyil. O, daim dəyişən, lazımsızı silən və vacibi saxlayan canlı bir sistemdir. Buna görə də həqiqi öyrənmək əzbərləməkdən yox, anlamaqdan başlayır.</w:t>
      </w:r>
    </w:p>
    <w:sectPr w:rsidR="006417D7" w:rsidRPr="00F55A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5F143F"/>
    <w:multiLevelType w:val="hybridMultilevel"/>
    <w:tmpl w:val="B0149066"/>
    <w:lvl w:ilvl="0" w:tplc="042C000F">
      <w:start w:val="1"/>
      <w:numFmt w:val="decimal"/>
      <w:lvlText w:val="%1."/>
      <w:lvlJc w:val="left"/>
      <w:pPr>
        <w:ind w:left="720" w:hanging="360"/>
      </w:pPr>
      <w:rPr>
        <w:rFonts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1" w15:restartNumberingAfterBreak="0">
    <w:nsid w:val="70CC04D4"/>
    <w:multiLevelType w:val="hybridMultilevel"/>
    <w:tmpl w:val="E6CEF6FA"/>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F84"/>
    <w:rsid w:val="00076360"/>
    <w:rsid w:val="001C2C2B"/>
    <w:rsid w:val="002119BF"/>
    <w:rsid w:val="002E6CDF"/>
    <w:rsid w:val="00312B9C"/>
    <w:rsid w:val="0031471D"/>
    <w:rsid w:val="00395F84"/>
    <w:rsid w:val="004431F5"/>
    <w:rsid w:val="0058148B"/>
    <w:rsid w:val="006417D7"/>
    <w:rsid w:val="006540DC"/>
    <w:rsid w:val="0066512E"/>
    <w:rsid w:val="00683582"/>
    <w:rsid w:val="00780099"/>
    <w:rsid w:val="0078209C"/>
    <w:rsid w:val="008B0AAA"/>
    <w:rsid w:val="009D15C6"/>
    <w:rsid w:val="00A03C61"/>
    <w:rsid w:val="00A775C2"/>
    <w:rsid w:val="00B60485"/>
    <w:rsid w:val="00C232B2"/>
    <w:rsid w:val="00C602A1"/>
    <w:rsid w:val="00D27A1B"/>
    <w:rsid w:val="00D71BD0"/>
    <w:rsid w:val="00E263EC"/>
    <w:rsid w:val="00F150A6"/>
    <w:rsid w:val="00F36279"/>
    <w:rsid w:val="00F55AD1"/>
    <w:rsid w:val="00F718BE"/>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6BBFE"/>
  <w15:chartTrackingRefBased/>
  <w15:docId w15:val="{A28AEACB-D263-40AC-BA47-893F04EC5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48B"/>
    <w:pPr>
      <w:ind w:left="720"/>
      <w:contextualSpacing/>
    </w:pPr>
  </w:style>
  <w:style w:type="paragraph" w:styleId="Revision">
    <w:name w:val="Revision"/>
    <w:hidden/>
    <w:uiPriority w:val="99"/>
    <w:semiHidden/>
    <w:rsid w:val="00C232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808</Words>
  <Characters>4609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3</cp:revision>
  <dcterms:created xsi:type="dcterms:W3CDTF">2026-04-24T06:32:00Z</dcterms:created>
  <dcterms:modified xsi:type="dcterms:W3CDTF">2026-04-24T07:07:00Z</dcterms:modified>
</cp:coreProperties>
</file>