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B66B3" w14:textId="77777777" w:rsidR="008D17A9" w:rsidRPr="00CE589C" w:rsidRDefault="008D17A9" w:rsidP="006A2B45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</w:p>
    <w:p w14:paraId="23718A1B" w14:textId="77777777" w:rsidR="00681E81" w:rsidRDefault="00681E81" w:rsidP="00B95057">
      <w:pPr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YENİYETMƏLİK 32 YAŞA QƏDƏR DAVAM EDİR</w:t>
      </w:r>
    </w:p>
    <w:p w14:paraId="2572F6A8" w14:textId="685E3C14" w:rsidR="008D17A9" w:rsidRPr="00BC61A2" w:rsidRDefault="00681E81" w:rsidP="006A2B45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</w:p>
    <w:p w14:paraId="1341C77D" w14:textId="4B1E273C" w:rsidR="008D17A9" w:rsidRPr="00BC61A2" w:rsidRDefault="008D17A9" w:rsidP="00B95057">
      <w:pPr>
        <w:ind w:firstLine="720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61A2">
        <w:rPr>
          <w:rFonts w:ascii="Times New Roman" w:hAnsi="Times New Roman" w:cs="Times New Roman"/>
          <w:sz w:val="28"/>
          <w:szCs w:val="28"/>
          <w:lang w:val="az-Latn-AZ"/>
        </w:rPr>
        <w:t>Əsrlə</w:t>
      </w:r>
      <w:r w:rsidR="00CE589C" w:rsidRPr="00BC61A2">
        <w:rPr>
          <w:rFonts w:ascii="Times New Roman" w:hAnsi="Times New Roman" w:cs="Times New Roman"/>
          <w:sz w:val="28"/>
          <w:szCs w:val="28"/>
          <w:lang w:val="az-Latn-AZ"/>
        </w:rPr>
        <w:t>r boyu “yetkinlik”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anlayışı hüquqi və bioloji faktorlarla məhdudlaşdırılıb. Bir çox cəmiyyət</w:t>
      </w:r>
      <w:r w:rsidR="00681E81">
        <w:rPr>
          <w:rFonts w:ascii="Times New Roman" w:hAnsi="Times New Roman" w:cs="Times New Roman"/>
          <w:sz w:val="28"/>
          <w:szCs w:val="28"/>
          <w:lang w:val="az-Latn-AZ"/>
        </w:rPr>
        <w:t>lər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>də 18 yaşın tamam</w:t>
      </w:r>
      <w:r w:rsidR="0036501A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olması 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fərdin artıq tam yetkin insan olduğu, qərarlarında məsuliyyət daşıdığı və bioloji inkişafının başa çatdığı 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dövr k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imi qəbul edilirdi. Lakin müasir elm, xüsusilə də son onillikdə inkişaf edən beyin </w:t>
      </w:r>
      <w:r w:rsidR="00681E81">
        <w:rPr>
          <w:rFonts w:ascii="Times New Roman" w:hAnsi="Times New Roman" w:cs="Times New Roman"/>
          <w:sz w:val="28"/>
          <w:szCs w:val="28"/>
          <w:lang w:val="az-Latn-AZ"/>
        </w:rPr>
        <w:t>əks etdirmə</w:t>
      </w:r>
      <w:r w:rsidR="00681E81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>texnologiyaları bu qəlibləri sındırır. Artıq alimlər bir ağızdan bəyan edirlər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ki, y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>eniyetməlik 18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yaşda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bitmir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.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O,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30-cu yaşların əvvəllərinə qədər uzanan keçid dövrüdür.</w:t>
      </w:r>
    </w:p>
    <w:p w14:paraId="4B1BA17E" w14:textId="6968911E" w:rsidR="008D17A9" w:rsidRPr="00BC61A2" w:rsidRDefault="008D17A9" w:rsidP="00B95057">
      <w:pPr>
        <w:ind w:firstLine="720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61A2">
        <w:rPr>
          <w:rFonts w:ascii="Times New Roman" w:hAnsi="Times New Roman" w:cs="Times New Roman"/>
          <w:sz w:val="28"/>
          <w:szCs w:val="28"/>
          <w:lang w:val="az-Latn-AZ"/>
        </w:rPr>
        <w:t>Beynimiz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in</w:t>
      </w:r>
      <w:r w:rsidR="00CE589C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“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>yetkinləşm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əsi</w:t>
      </w:r>
      <w:r w:rsidR="00CE589C" w:rsidRPr="00BC61A2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proses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arxa hissələrdən (təməl funksiyalar) başlayaraq ön hissəyə doğru irəliləyən bir dalğa kimidir. Bey</w:t>
      </w:r>
      <w:r w:rsidR="00681E81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>nin ən son inkişaf edən hissəsi isə prefrontal korteksdir.</w:t>
      </w:r>
    </w:p>
    <w:p w14:paraId="7E0F47E5" w14:textId="5ED4016F" w:rsidR="008D17A9" w:rsidRPr="00BC61A2" w:rsidRDefault="00CE589C" w:rsidP="00B95057">
      <w:pPr>
        <w:ind w:firstLine="720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61A2">
        <w:rPr>
          <w:rFonts w:ascii="Times New Roman" w:hAnsi="Times New Roman" w:cs="Times New Roman"/>
          <w:sz w:val="28"/>
          <w:szCs w:val="28"/>
          <w:lang w:val="az-Latn-AZ"/>
        </w:rPr>
        <w:t>Prefrontal korteks bey</w:t>
      </w:r>
      <w:r w:rsidR="00681E81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Pr="00BC61A2">
        <w:rPr>
          <w:rFonts w:ascii="Times New Roman" w:hAnsi="Times New Roman" w:cs="Times New Roman"/>
          <w:sz w:val="28"/>
          <w:szCs w:val="28"/>
          <w:lang w:val="az-Latn-AZ"/>
        </w:rPr>
        <w:t>nin “icraçı direktoru”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 sayılır</w:t>
      </w:r>
      <w:r w:rsidR="008D17A9" w:rsidRPr="00BC61A2">
        <w:rPr>
          <w:rFonts w:ascii="Times New Roman" w:hAnsi="Times New Roman" w:cs="Times New Roman"/>
          <w:sz w:val="28"/>
          <w:szCs w:val="28"/>
          <w:lang w:val="az-Latn-AZ"/>
        </w:rPr>
        <w:t>. Planlaşdırma</w:t>
      </w:r>
      <w:r w:rsidR="00681E81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8D17A9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, qərar qəbul etmək, impulsların idarə olunması və nəticələri proqnozlaşdırmaq bu hissənin məsuliyyətindədir. Kembric Universitetinin neyrologiya üzrə professoru Peter </w:t>
      </w:r>
      <w:r w:rsidR="00A34D60" w:rsidRPr="00BC61A2">
        <w:rPr>
          <w:rFonts w:ascii="Times New Roman" w:hAnsi="Times New Roman" w:cs="Times New Roman"/>
          <w:sz w:val="28"/>
          <w:szCs w:val="28"/>
          <w:lang w:val="az-Latn-AZ"/>
        </w:rPr>
        <w:t>C</w:t>
      </w:r>
      <w:r w:rsidR="008D17A9" w:rsidRPr="00BC61A2">
        <w:rPr>
          <w:rFonts w:ascii="Times New Roman" w:hAnsi="Times New Roman" w:cs="Times New Roman"/>
          <w:sz w:val="28"/>
          <w:szCs w:val="28"/>
          <w:lang w:val="az-Latn-AZ"/>
        </w:rPr>
        <w:t>onesun araşdırmalarına görə, bu bölgədəki neyron əlaqələri 20-</w:t>
      </w:r>
      <w:r w:rsidR="00681E81">
        <w:rPr>
          <w:rFonts w:ascii="Times New Roman" w:hAnsi="Times New Roman" w:cs="Times New Roman"/>
          <w:sz w:val="28"/>
          <w:szCs w:val="28"/>
          <w:lang w:val="az-Latn-AZ"/>
        </w:rPr>
        <w:t>c</w:t>
      </w:r>
      <w:r w:rsidR="00681E81" w:rsidRPr="00BC61A2">
        <w:rPr>
          <w:rFonts w:ascii="Times New Roman" w:hAnsi="Times New Roman" w:cs="Times New Roman"/>
          <w:sz w:val="28"/>
          <w:szCs w:val="28"/>
          <w:lang w:val="az-Latn-AZ"/>
        </w:rPr>
        <w:t xml:space="preserve">i </w:t>
      </w:r>
      <w:r w:rsidR="008D17A9" w:rsidRPr="00BC61A2">
        <w:rPr>
          <w:rFonts w:ascii="Times New Roman" w:hAnsi="Times New Roman" w:cs="Times New Roman"/>
          <w:sz w:val="28"/>
          <w:szCs w:val="28"/>
          <w:lang w:val="az-Latn-AZ"/>
        </w:rPr>
        <w:t>yaşların sonuna qədər, bəzi hallarda isə 32 yaşa qədər struktur dəyişikliklərinə məruz qalır.</w:t>
      </w:r>
    </w:p>
    <w:p w14:paraId="3AD34AFD" w14:textId="77777777" w:rsidR="008D17A9" w:rsidRPr="0036501A" w:rsidRDefault="008D17A9" w:rsidP="006A2B45">
      <w:pPr>
        <w:jc w:val="both"/>
        <w:rPr>
          <w:rFonts w:ascii="Times New Roman" w:hAnsi="Times New Roman" w:cs="Times New Roman"/>
          <w:sz w:val="28"/>
          <w:szCs w:val="28"/>
        </w:rPr>
      </w:pPr>
      <w:r w:rsidRPr="0036501A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proses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:</w:t>
      </w:r>
    </w:p>
    <w:p w14:paraId="56F0A7C5" w14:textId="06C19744" w:rsidR="008D17A9" w:rsidRPr="0036501A" w:rsidRDefault="008D17A9" w:rsidP="006A2B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Sinaptik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4D60" w:rsidRPr="0036501A">
        <w:rPr>
          <w:rFonts w:ascii="Times New Roman" w:hAnsi="Times New Roman" w:cs="Times New Roman"/>
          <w:sz w:val="28"/>
          <w:szCs w:val="28"/>
        </w:rPr>
        <w:t>b</w:t>
      </w:r>
      <w:r w:rsidRPr="0036501A">
        <w:rPr>
          <w:rFonts w:ascii="Times New Roman" w:hAnsi="Times New Roman" w:cs="Times New Roman"/>
          <w:sz w:val="28"/>
          <w:szCs w:val="28"/>
        </w:rPr>
        <w:t>udanma</w:t>
      </w:r>
      <w:proofErr w:type="spellEnd"/>
      <w:r w:rsidRPr="00CE589C">
        <w:rPr>
          <w:rFonts w:ascii="Times New Roman" w:hAnsi="Times New Roman" w:cs="Times New Roman"/>
          <w:bCs/>
          <w:sz w:val="28"/>
          <w:szCs w:val="28"/>
        </w:rPr>
        <w:t>: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4D60" w:rsidRPr="0036501A">
        <w:rPr>
          <w:rFonts w:ascii="Times New Roman" w:hAnsi="Times New Roman" w:cs="Times New Roman"/>
          <w:sz w:val="28"/>
          <w:szCs w:val="28"/>
        </w:rPr>
        <w:t>b</w:t>
      </w:r>
      <w:r w:rsidRPr="0036501A">
        <w:rPr>
          <w:rFonts w:ascii="Times New Roman" w:hAnsi="Times New Roman" w:cs="Times New Roman"/>
          <w:sz w:val="28"/>
          <w:szCs w:val="28"/>
        </w:rPr>
        <w:t>eyin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olunmayan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neyron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əlaqələrini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kəsir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sürətli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effektiv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işlə</w:t>
      </w:r>
      <w:r w:rsidR="00737020">
        <w:rPr>
          <w:rFonts w:ascii="Times New Roman" w:hAnsi="Times New Roman" w:cs="Times New Roman"/>
          <w:sz w:val="28"/>
          <w:szCs w:val="28"/>
        </w:rPr>
        <w:t>sin</w:t>
      </w:r>
      <w:proofErr w:type="spellEnd"/>
      <w:r w:rsidR="00737020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="00737020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737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7020">
        <w:rPr>
          <w:rFonts w:ascii="Times New Roman" w:hAnsi="Times New Roman" w:cs="Times New Roman"/>
          <w:sz w:val="28"/>
          <w:szCs w:val="28"/>
        </w:rPr>
        <w:t>növ</w:t>
      </w:r>
      <w:proofErr w:type="spellEnd"/>
      <w:r w:rsidR="00737020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</w:t>
      </w:r>
      <w:r w:rsidR="00737020">
        <w:rPr>
          <w:rFonts w:ascii="Times New Roman" w:hAnsi="Times New Roman" w:cs="Times New Roman"/>
          <w:sz w:val="28"/>
          <w:szCs w:val="28"/>
        </w:rPr>
        <w:t>mizlik</w:t>
      </w:r>
      <w:proofErr w:type="spellEnd"/>
      <w:r w:rsidR="00737020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prosesidir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bil</w:t>
      </w:r>
      <w:r w:rsidR="00A34D60" w:rsidRPr="0036501A">
        <w:rPr>
          <w:rFonts w:ascii="Times New Roman" w:hAnsi="Times New Roman" w:cs="Times New Roman"/>
          <w:sz w:val="28"/>
          <w:szCs w:val="28"/>
        </w:rPr>
        <w:t>ə</w:t>
      </w:r>
      <w:r w:rsidRPr="0036501A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696124EE" w14:textId="77777777" w:rsidR="008D17A9" w:rsidRPr="0036501A" w:rsidRDefault="008D17A9" w:rsidP="006A2B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Mielinləşmə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Neyronların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ətrafında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izolyasiya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qatı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mielin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yaranır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Bu qat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siqnalların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ötürülmə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sürətini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100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dəfəyə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maddənin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mielinləşmiş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liflər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sıxlığı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30-32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aralığında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həddə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çatır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00AAEDD4" w14:textId="3D6A6925" w:rsidR="008D17A9" w:rsidRPr="0036501A" w:rsidRDefault="008D17A9" w:rsidP="00B95057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6501A">
        <w:rPr>
          <w:rFonts w:ascii="Times New Roman" w:hAnsi="Times New Roman" w:cs="Times New Roman"/>
          <w:sz w:val="28"/>
          <w:szCs w:val="28"/>
        </w:rPr>
        <w:t xml:space="preserve">2024-2025-ci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Kembric</w:t>
      </w:r>
      <w:proofErr w:type="spellEnd"/>
      <w:r w:rsidR="0014172A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Universitetində</w:t>
      </w:r>
      <w:proofErr w:type="spellEnd"/>
      <w:r w:rsidR="0014172A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genişmiqyaslı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MRT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tədqiqatları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bey</w:t>
      </w:r>
      <w:r w:rsidR="00681E81">
        <w:rPr>
          <w:rFonts w:ascii="Times New Roman" w:hAnsi="Times New Roman" w:cs="Times New Roman"/>
          <w:sz w:val="28"/>
          <w:szCs w:val="28"/>
        </w:rPr>
        <w:t>i</w:t>
      </w:r>
      <w:r w:rsidRPr="0036501A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düz</w:t>
      </w:r>
      <w:proofErr w:type="spellEnd"/>
      <w:r w:rsidR="0014172A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xət</w:t>
      </w:r>
      <w:r w:rsidR="0014172A" w:rsidRPr="0036501A">
        <w:rPr>
          <w:rFonts w:ascii="Times New Roman" w:hAnsi="Times New Roman" w:cs="Times New Roman"/>
          <w:sz w:val="28"/>
          <w:szCs w:val="28"/>
        </w:rPr>
        <w:t>l</w:t>
      </w:r>
      <w:r w:rsidRPr="0036501A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dalğavari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xarakter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Alimlər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18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yaşındakı</w:t>
      </w:r>
      <w:proofErr w:type="spellEnd"/>
      <w:r w:rsidR="00A34D60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4D60"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A34D60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4D60" w:rsidRPr="0036501A">
        <w:rPr>
          <w:rFonts w:ascii="Times New Roman" w:hAnsi="Times New Roman" w:cs="Times New Roman"/>
          <w:sz w:val="28"/>
          <w:szCs w:val="28"/>
        </w:rPr>
        <w:t>gəncin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beynin</w:t>
      </w:r>
      <w:r w:rsidR="00A34D60" w:rsidRPr="0036501A">
        <w:rPr>
          <w:rFonts w:ascii="Times New Roman" w:hAnsi="Times New Roman" w:cs="Times New Roman"/>
          <w:sz w:val="28"/>
          <w:szCs w:val="28"/>
        </w:rPr>
        <w:t>i</w:t>
      </w:r>
      <w:r w:rsidR="0036501A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36501A">
        <w:rPr>
          <w:rFonts w:ascii="Times New Roman" w:hAnsi="Times New Roman" w:cs="Times New Roman"/>
          <w:sz w:val="28"/>
          <w:szCs w:val="28"/>
        </w:rPr>
        <w:t xml:space="preserve"> </w:t>
      </w:r>
      <w:r w:rsidR="00737020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C7066D">
        <w:rPr>
          <w:rFonts w:ascii="Times New Roman" w:hAnsi="Times New Roman" w:cs="Times New Roman"/>
          <w:sz w:val="28"/>
          <w:szCs w:val="28"/>
        </w:rPr>
        <w:t>plastik</w:t>
      </w:r>
      <w:proofErr w:type="spellEnd"/>
      <w:r w:rsidR="00737020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dəyişməyə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meyilli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32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plastikliyin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stabilləşdiyini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38729769" w14:textId="36508530" w:rsidR="008D17A9" w:rsidRPr="0036501A" w:rsidRDefault="008D17A9" w:rsidP="006A2B45">
      <w:pPr>
        <w:jc w:val="both"/>
        <w:rPr>
          <w:rFonts w:ascii="Times New Roman" w:hAnsi="Times New Roman" w:cs="Times New Roman"/>
          <w:sz w:val="28"/>
          <w:szCs w:val="28"/>
        </w:rPr>
      </w:pPr>
      <w:r w:rsidRPr="0036501A">
        <w:rPr>
          <w:rFonts w:ascii="Times New Roman" w:hAnsi="Times New Roman" w:cs="Times New Roman"/>
          <w:sz w:val="28"/>
          <w:szCs w:val="28"/>
        </w:rPr>
        <w:lastRenderedPageBreak/>
        <w:t xml:space="preserve">Bu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18-20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stimullara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reaksiya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verirlə</w:t>
      </w:r>
      <w:r w:rsidR="00874975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="008749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74975">
        <w:rPr>
          <w:rFonts w:ascii="Times New Roman" w:hAnsi="Times New Roman" w:cs="Times New Roman"/>
          <w:sz w:val="28"/>
          <w:szCs w:val="28"/>
        </w:rPr>
        <w:t>Bey</w:t>
      </w:r>
      <w:r w:rsidR="00681E81">
        <w:rPr>
          <w:rFonts w:ascii="Times New Roman" w:hAnsi="Times New Roman" w:cs="Times New Roman"/>
          <w:sz w:val="28"/>
          <w:szCs w:val="28"/>
        </w:rPr>
        <w:t>i</w:t>
      </w:r>
      <w:r w:rsidR="00874975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87497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mükafat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mərkə</w:t>
      </w:r>
      <w:r w:rsidR="00874975">
        <w:rPr>
          <w:rFonts w:ascii="Times New Roman" w:hAnsi="Times New Roman" w:cs="Times New Roman"/>
          <w:sz w:val="28"/>
          <w:szCs w:val="28"/>
        </w:rPr>
        <w:t>zi</w:t>
      </w:r>
      <w:proofErr w:type="spellEnd"/>
      <w:r w:rsidR="0087497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yaşlarda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olsa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cilovlayacaq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prefrontal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korteks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qədə</w:t>
      </w:r>
      <w:r w:rsidR="004A487E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="004A487E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4A487E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="004A487E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</w:t>
      </w:r>
      <w:r w:rsidR="0036501A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="0036501A">
        <w:rPr>
          <w:rFonts w:ascii="Times New Roman" w:hAnsi="Times New Roman" w:cs="Times New Roman"/>
          <w:sz w:val="28"/>
          <w:szCs w:val="28"/>
        </w:rPr>
        <w:t>balans</w:t>
      </w:r>
      <w:proofErr w:type="spellEnd"/>
      <w:r w:rsid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501A">
        <w:rPr>
          <w:rFonts w:ascii="Times New Roman" w:hAnsi="Times New Roman" w:cs="Times New Roman"/>
          <w:sz w:val="28"/>
          <w:szCs w:val="28"/>
        </w:rPr>
        <w:t>pozu</w:t>
      </w:r>
      <w:r w:rsidR="005810A6">
        <w:rPr>
          <w:rFonts w:ascii="Times New Roman" w:hAnsi="Times New Roman" w:cs="Times New Roman"/>
          <w:sz w:val="28"/>
          <w:szCs w:val="28"/>
        </w:rPr>
        <w:t>n</w:t>
      </w:r>
      <w:r w:rsidR="0036501A">
        <w:rPr>
          <w:rFonts w:ascii="Times New Roman" w:hAnsi="Times New Roman" w:cs="Times New Roman"/>
          <w:sz w:val="28"/>
          <w:szCs w:val="28"/>
        </w:rPr>
        <w:t>tusu</w:t>
      </w:r>
      <w:proofErr w:type="spellEnd"/>
      <w:r w:rsidR="0036501A">
        <w:rPr>
          <w:rFonts w:ascii="Times New Roman" w:hAnsi="Times New Roman" w:cs="Times New Roman"/>
          <w:sz w:val="28"/>
          <w:szCs w:val="28"/>
        </w:rPr>
        <w:t xml:space="preserve"> </w:t>
      </w:r>
      <w:r w:rsidRPr="0036501A">
        <w:rPr>
          <w:rFonts w:ascii="Times New Roman" w:hAnsi="Times New Roman" w:cs="Times New Roman"/>
          <w:sz w:val="28"/>
          <w:szCs w:val="28"/>
        </w:rPr>
        <w:t xml:space="preserve">25-30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tarazlaşmağa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başlayır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47EF87A1" w14:textId="4A12469F" w:rsidR="008D17A9" w:rsidRPr="0036501A" w:rsidRDefault="008D17A9" w:rsidP="00B95057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Psixoloq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C</w:t>
      </w:r>
      <w:r w:rsidRPr="0036501A">
        <w:rPr>
          <w:rFonts w:ascii="Times New Roman" w:hAnsi="Times New Roman" w:cs="Times New Roman"/>
          <w:sz w:val="28"/>
          <w:szCs w:val="28"/>
        </w:rPr>
        <w:t>effr</w:t>
      </w:r>
      <w:r w:rsidR="0014172A" w:rsidRPr="0036501A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C</w:t>
      </w:r>
      <w:r w:rsidRPr="0036501A">
        <w:rPr>
          <w:rFonts w:ascii="Times New Roman" w:hAnsi="Times New Roman" w:cs="Times New Roman"/>
          <w:sz w:val="28"/>
          <w:szCs w:val="28"/>
        </w:rPr>
        <w:t>ensen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Arnett</w:t>
      </w:r>
      <w:r w:rsidR="0014172A" w:rsidRPr="0036501A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14172A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irəli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sür</w:t>
      </w:r>
      <w:r w:rsidR="0014172A" w:rsidRPr="0036501A">
        <w:rPr>
          <w:rFonts w:ascii="Times New Roman" w:hAnsi="Times New Roman" w:cs="Times New Roman"/>
          <w:sz w:val="28"/>
          <w:szCs w:val="28"/>
        </w:rPr>
        <w:t>düyü</w:t>
      </w:r>
      <w:proofErr w:type="spellEnd"/>
      <w:r w:rsidR="005810A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5810A6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="005810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10A6">
        <w:rPr>
          <w:rFonts w:ascii="Times New Roman" w:hAnsi="Times New Roman" w:cs="Times New Roman"/>
          <w:sz w:val="28"/>
          <w:szCs w:val="28"/>
        </w:rPr>
        <w:t>çıxan</w:t>
      </w:r>
      <w:proofErr w:type="spellEnd"/>
      <w:r w:rsidR="005810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10A6">
        <w:rPr>
          <w:rFonts w:ascii="Times New Roman" w:hAnsi="Times New Roman" w:cs="Times New Roman"/>
          <w:sz w:val="28"/>
          <w:szCs w:val="28"/>
        </w:rPr>
        <w:t>yetkinlik</w:t>
      </w:r>
      <w:proofErr w:type="spellEnd"/>
      <w:r w:rsidR="005810A6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nəzəriyyəsi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bioloji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dəyişikliklərin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sosioloji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tərəfini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müddətinin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uzanması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həyatına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başlama</w:t>
      </w:r>
      <w:r w:rsidR="00681E81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evlilik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yaşının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qalxması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dövrünü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uzadıb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4B330F4B" w14:textId="0647FAF6" w:rsidR="008D17A9" w:rsidRPr="0036501A" w:rsidRDefault="008D17A9" w:rsidP="006A2B4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İdentifikasiya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a</w:t>
      </w:r>
      <w:r w:rsidRPr="0036501A">
        <w:rPr>
          <w:rFonts w:ascii="Times New Roman" w:hAnsi="Times New Roman" w:cs="Times New Roman"/>
          <w:sz w:val="28"/>
          <w:szCs w:val="28"/>
        </w:rPr>
        <w:t>xtarışı</w:t>
      </w:r>
      <w:proofErr w:type="spellEnd"/>
      <w:r w:rsidR="00681E81">
        <w:rPr>
          <w:rFonts w:ascii="Times New Roman" w:hAnsi="Times New Roman" w:cs="Times New Roman"/>
          <w:sz w:val="28"/>
          <w:szCs w:val="28"/>
        </w:rPr>
        <w:t>.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G</w:t>
      </w:r>
      <w:r w:rsidRPr="0036501A">
        <w:rPr>
          <w:rFonts w:ascii="Times New Roman" w:hAnsi="Times New Roman" w:cs="Times New Roman"/>
          <w:sz w:val="28"/>
          <w:szCs w:val="28"/>
        </w:rPr>
        <w:t>ənclər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yaşlarında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kim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olduqlarını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dərk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etmirlər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axtarış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00DE87FE" w14:textId="1273579B" w:rsidR="008D17A9" w:rsidRPr="0036501A" w:rsidRDefault="008D17A9" w:rsidP="006A2B4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01A">
        <w:rPr>
          <w:rFonts w:ascii="Times New Roman" w:hAnsi="Times New Roman" w:cs="Times New Roman"/>
          <w:sz w:val="28"/>
          <w:szCs w:val="28"/>
        </w:rPr>
        <w:t>Qeyri-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stabillik</w:t>
      </w:r>
      <w:proofErr w:type="spellEnd"/>
      <w:r w:rsidR="00681E81">
        <w:rPr>
          <w:rFonts w:ascii="Times New Roman" w:hAnsi="Times New Roman" w:cs="Times New Roman"/>
          <w:sz w:val="28"/>
          <w:szCs w:val="28"/>
        </w:rPr>
        <w:t>.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Yaşayış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yeri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yeri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partnyor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dəyişiklikləri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20-30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həddə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çatır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7413C348" w14:textId="6DF49D89" w:rsidR="008D17A9" w:rsidRPr="0036501A" w:rsidRDefault="008D17A9" w:rsidP="006A2B4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Özünə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="00681E81">
        <w:rPr>
          <w:rFonts w:ascii="Times New Roman" w:hAnsi="Times New Roman" w:cs="Times New Roman"/>
          <w:sz w:val="28"/>
          <w:szCs w:val="28"/>
        </w:rPr>
        <w:t>.</w:t>
      </w:r>
      <w:r w:rsidRPr="0036501A">
        <w:rPr>
          <w:rFonts w:ascii="Times New Roman" w:hAnsi="Times New Roman" w:cs="Times New Roman"/>
          <w:sz w:val="28"/>
          <w:szCs w:val="28"/>
        </w:rPr>
        <w:t xml:space="preserve"> Bu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fərdlər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nəzarətindən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çıxsalar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məsuliyyə</w:t>
      </w:r>
      <w:r w:rsidR="000122CB">
        <w:rPr>
          <w:rFonts w:ascii="Times New Roman" w:hAnsi="Times New Roman" w:cs="Times New Roman"/>
          <w:sz w:val="28"/>
          <w:szCs w:val="28"/>
        </w:rPr>
        <w:t>tli</w:t>
      </w:r>
      <w:proofErr w:type="spellEnd"/>
      <w:r w:rsidR="000122CB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0122CB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0122CB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rolunu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öhdələrinə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götürməyə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tələsmirlər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323063F8" w14:textId="3E4CC34F" w:rsidR="008D17A9" w:rsidRPr="0036501A" w:rsidRDefault="008D17A9" w:rsidP="00B95057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yaşının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32-yə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artması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maraq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kəsb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praktik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="00D82B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2BCA">
        <w:rPr>
          <w:rFonts w:ascii="Times New Roman" w:hAnsi="Times New Roman" w:cs="Times New Roman"/>
          <w:sz w:val="28"/>
          <w:szCs w:val="28"/>
        </w:rPr>
        <w:t>malikdir</w:t>
      </w:r>
      <w:proofErr w:type="spellEnd"/>
      <w:r w:rsidR="00D82BCA">
        <w:rPr>
          <w:rFonts w:ascii="Times New Roman" w:hAnsi="Times New Roman" w:cs="Times New Roman"/>
          <w:sz w:val="28"/>
          <w:szCs w:val="28"/>
        </w:rPr>
        <w:t>.</w:t>
      </w:r>
    </w:p>
    <w:p w14:paraId="2FF7E6F3" w14:textId="77777777" w:rsidR="00B75053" w:rsidRPr="0036501A" w:rsidRDefault="008D17A9" w:rsidP="00B95057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6501A">
        <w:rPr>
          <w:rFonts w:ascii="Times New Roman" w:hAnsi="Times New Roman" w:cs="Times New Roman"/>
          <w:sz w:val="28"/>
          <w:szCs w:val="28"/>
        </w:rPr>
        <w:t xml:space="preserve">Bir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hüquqşünas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psixoloq</w:t>
      </w:r>
      <w:r w:rsidR="00B75053" w:rsidRPr="0036501A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18-25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gənclərin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törətdiyi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cinayətlərə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baxılarkən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nəzərə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alınmalıdır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qrupundakı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impulsları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etmə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qabiliyyəti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40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insanlardan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fərqlənir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E98C6C" w14:textId="00F7EB7C" w:rsidR="008D17A9" w:rsidRPr="0036501A" w:rsidRDefault="00B75053" w:rsidP="00B95057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ş</w:t>
      </w:r>
      <w:r w:rsidR="008D17A9" w:rsidRPr="0036501A">
        <w:rPr>
          <w:rFonts w:ascii="Times New Roman" w:hAnsi="Times New Roman" w:cs="Times New Roman"/>
          <w:sz w:val="28"/>
          <w:szCs w:val="28"/>
        </w:rPr>
        <w:t>izofreniya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psixi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poz</w:t>
      </w:r>
      <w:r w:rsidR="0014172A" w:rsidRPr="0036501A">
        <w:rPr>
          <w:rFonts w:ascii="Times New Roman" w:hAnsi="Times New Roman" w:cs="Times New Roman"/>
          <w:sz w:val="28"/>
          <w:szCs w:val="28"/>
        </w:rPr>
        <w:t>untu</w:t>
      </w:r>
      <w:r w:rsidR="008D17A9" w:rsidRPr="0036501A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>,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>,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20-</w:t>
      </w:r>
      <w:r w:rsidR="00681E81">
        <w:rPr>
          <w:rFonts w:ascii="Times New Roman" w:hAnsi="Times New Roman" w:cs="Times New Roman"/>
          <w:sz w:val="28"/>
          <w:szCs w:val="28"/>
        </w:rPr>
        <w:t>c</w:t>
      </w:r>
      <w:r w:rsidR="00681E81" w:rsidRPr="0036501A">
        <w:rPr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yaşların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sonunda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üzə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çıxır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beynin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mərhələsindəki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həssaslığı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ə</w:t>
      </w:r>
      <w:r w:rsidR="008D17A9" w:rsidRPr="0036501A">
        <w:rPr>
          <w:rFonts w:ascii="Times New Roman" w:hAnsi="Times New Roman" w:cs="Times New Roman"/>
          <w:sz w:val="28"/>
          <w:szCs w:val="28"/>
        </w:rPr>
        <w:t>laqəlidir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. 32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dövrü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risk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dövrüdür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>.</w:t>
      </w:r>
    </w:p>
    <w:p w14:paraId="04C136BC" w14:textId="39BDF8C8" w:rsidR="008D17A9" w:rsidRPr="0036501A" w:rsidRDefault="00681E81" w:rsidP="006A2B45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Şirkətlər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20-30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kütlə</w:t>
      </w:r>
      <w:r w:rsidR="00AF1426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 xml:space="preserve"> “tam </w:t>
      </w:r>
      <w:proofErr w:type="spellStart"/>
      <w:r w:rsidR="00AF1426">
        <w:rPr>
          <w:rFonts w:ascii="Times New Roman" w:hAnsi="Times New Roman" w:cs="Times New Roman"/>
          <w:sz w:val="28"/>
          <w:szCs w:val="28"/>
        </w:rPr>
        <w:t>yetkin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AF142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yeniyetmələ</w:t>
      </w:r>
      <w:r w:rsidR="00AF1426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>”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kidults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hədəf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alırlar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. Oyun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sənayesi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moda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əyləncə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sektorunda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qrupunun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yeniliklərə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alış-verişə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mey</w:t>
      </w:r>
      <w:r w:rsidR="00AF1426">
        <w:rPr>
          <w:rFonts w:ascii="Times New Roman" w:hAnsi="Times New Roman" w:cs="Times New Roman"/>
          <w:sz w:val="28"/>
          <w:szCs w:val="28"/>
        </w:rPr>
        <w:t>i</w:t>
      </w:r>
      <w:r w:rsidR="008D17A9" w:rsidRPr="0036501A">
        <w:rPr>
          <w:rFonts w:ascii="Times New Roman" w:hAnsi="Times New Roman" w:cs="Times New Roman"/>
          <w:sz w:val="28"/>
          <w:szCs w:val="28"/>
        </w:rPr>
        <w:t>lli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inkişafının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nəticəsi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strategiyaları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dəyişir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>.</w:t>
      </w:r>
      <w:r w:rsidR="006A2B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Kembric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Universiteti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alimlə</w:t>
      </w:r>
      <w:r w:rsidR="00AF1426">
        <w:rPr>
          <w:rFonts w:ascii="Times New Roman" w:hAnsi="Times New Roman" w:cs="Times New Roman"/>
          <w:sz w:val="28"/>
          <w:szCs w:val="28"/>
        </w:rPr>
        <w:t>ri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1426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 xml:space="preserve"> 18 </w:t>
      </w:r>
      <w:proofErr w:type="spellStart"/>
      <w:r w:rsidR="00AF1426">
        <w:rPr>
          <w:rFonts w:ascii="Times New Roman" w:hAnsi="Times New Roman" w:cs="Times New Roman"/>
          <w:sz w:val="28"/>
          <w:szCs w:val="28"/>
        </w:rPr>
        <w:t>yaşın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AF1426">
        <w:rPr>
          <w:rFonts w:ascii="Times New Roman" w:hAnsi="Times New Roman" w:cs="Times New Roman"/>
          <w:sz w:val="28"/>
          <w:szCs w:val="28"/>
        </w:rPr>
        <w:t>yetkinlik</w:t>
      </w:r>
      <w:proofErr w:type="spellEnd"/>
      <w:r w:rsidR="00AF1426">
        <w:rPr>
          <w:rFonts w:ascii="Times New Roman" w:hAnsi="Times New Roman" w:cs="Times New Roman"/>
          <w:sz w:val="28"/>
          <w:szCs w:val="28"/>
        </w:rPr>
        <w:t>”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rəqəm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vurğulayaraq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səhiyyə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sistemində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yaşadək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keçid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dövrü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xidmətlə</w:t>
      </w:r>
      <w:r w:rsidR="00EB1B01">
        <w:rPr>
          <w:rFonts w:ascii="Times New Roman" w:hAnsi="Times New Roman" w:cs="Times New Roman"/>
          <w:sz w:val="28"/>
          <w:szCs w:val="28"/>
        </w:rPr>
        <w:t>ri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göstərilməsini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>.</w:t>
      </w:r>
      <w:r w:rsidR="0014172A" w:rsidRPr="0036501A">
        <w:rPr>
          <w:rFonts w:ascii="Times New Roman" w:hAnsi="Times New Roman" w:cs="Times New Roman"/>
          <w:sz w:val="28"/>
          <w:szCs w:val="28"/>
        </w:rPr>
        <w:t xml:space="preserve"> </w:t>
      </w:r>
      <w:r w:rsidR="008D17A9" w:rsidRPr="0036501A">
        <w:rPr>
          <w:rFonts w:ascii="Times New Roman" w:hAnsi="Times New Roman" w:cs="Times New Roman"/>
          <w:sz w:val="28"/>
          <w:szCs w:val="28"/>
        </w:rPr>
        <w:t>ABŞ</w:t>
      </w:r>
      <w:r w:rsidR="00EB1B01">
        <w:rPr>
          <w:rFonts w:ascii="Times New Roman" w:hAnsi="Times New Roman" w:cs="Times New Roman"/>
          <w:sz w:val="28"/>
          <w:szCs w:val="28"/>
        </w:rPr>
        <w:t>-i</w:t>
      </w:r>
      <w:r w:rsidR="0014172A" w:rsidRPr="0036501A">
        <w:rPr>
          <w:rFonts w:ascii="Times New Roman" w:hAnsi="Times New Roman" w:cs="Times New Roman"/>
          <w:sz w:val="28"/>
          <w:szCs w:val="28"/>
        </w:rPr>
        <w:t xml:space="preserve">n </w:t>
      </w:r>
      <w:proofErr w:type="spellStart"/>
      <w:r w:rsidR="0014172A" w:rsidRPr="0036501A">
        <w:rPr>
          <w:rFonts w:ascii="Times New Roman" w:hAnsi="Times New Roman" w:cs="Times New Roman"/>
          <w:sz w:val="28"/>
          <w:szCs w:val="28"/>
        </w:rPr>
        <w:t>s</w:t>
      </w:r>
      <w:r w:rsidR="008D17A9" w:rsidRPr="0036501A">
        <w:rPr>
          <w:rFonts w:ascii="Times New Roman" w:hAnsi="Times New Roman" w:cs="Times New Roman"/>
          <w:sz w:val="28"/>
          <w:szCs w:val="28"/>
        </w:rPr>
        <w:t>ığorta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şirkətləri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yaşdan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sürücülərin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lastRenderedPageBreak/>
        <w:t>daha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risk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aldığını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təsdiqləyirlər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prefrontal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korteksin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>.</w:t>
      </w:r>
    </w:p>
    <w:p w14:paraId="035D83B2" w14:textId="2B35C392" w:rsidR="008D17A9" w:rsidRPr="0036501A" w:rsidRDefault="008E25B3" w:rsidP="00B9505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vurğulayır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</w:t>
      </w:r>
      <w:r w:rsidR="008D17A9" w:rsidRPr="0036501A">
        <w:rPr>
          <w:rFonts w:ascii="Times New Roman" w:hAnsi="Times New Roman" w:cs="Times New Roman"/>
          <w:sz w:val="28"/>
          <w:szCs w:val="28"/>
        </w:rPr>
        <w:t>eniyetməliyin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32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uzanması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insanlar</w:t>
      </w:r>
      <w:r w:rsidRPr="0036501A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gec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böyü</w:t>
      </w:r>
      <w:r w:rsidRPr="0036501A">
        <w:rPr>
          <w:rFonts w:ascii="Times New Roman" w:hAnsi="Times New Roman" w:cs="Times New Roman"/>
          <w:sz w:val="28"/>
          <w:szCs w:val="28"/>
        </w:rPr>
        <w:t>məsini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,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təkamül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mürəkkəb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quruluşuna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sahib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ol</w:t>
      </w:r>
      <w:r w:rsidRPr="0036501A">
        <w:rPr>
          <w:rFonts w:ascii="Times New Roman" w:hAnsi="Times New Roman" w:cs="Times New Roman"/>
          <w:sz w:val="28"/>
          <w:szCs w:val="28"/>
        </w:rPr>
        <w:t>duğunun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göstəricisidir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  <w:r w:rsidR="006A2B45">
        <w:rPr>
          <w:rFonts w:ascii="Times New Roman" w:hAnsi="Times New Roman" w:cs="Times New Roman"/>
          <w:sz w:val="28"/>
          <w:szCs w:val="28"/>
        </w:rPr>
        <w:t xml:space="preserve"> 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Daha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mürəkkə</w:t>
      </w:r>
      <w:r w:rsidR="00EB1B01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sistemin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quraşdırılması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4286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9428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zaman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tələb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>.</w:t>
      </w:r>
    </w:p>
    <w:p w14:paraId="3591FC63" w14:textId="0CFC19BC" w:rsidR="008D17A9" w:rsidRPr="0036501A" w:rsidRDefault="008D17A9" w:rsidP="00B9505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6501A">
        <w:rPr>
          <w:rFonts w:ascii="Times New Roman" w:hAnsi="Times New Roman" w:cs="Times New Roman"/>
          <w:sz w:val="28"/>
          <w:szCs w:val="28"/>
        </w:rPr>
        <w:t xml:space="preserve">32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bey</w:t>
      </w:r>
      <w:r w:rsidR="0094286F">
        <w:rPr>
          <w:rFonts w:ascii="Times New Roman" w:hAnsi="Times New Roman" w:cs="Times New Roman"/>
          <w:sz w:val="28"/>
          <w:szCs w:val="28"/>
        </w:rPr>
        <w:t>i</w:t>
      </w:r>
      <w:r w:rsidRPr="0036501A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hissələrinin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bir-biri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harmoniyada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işlədiyi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emosiyaların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məntiqlə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cilovlandığı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fə</w:t>
      </w:r>
      <w:r w:rsidR="00EB1B01">
        <w:rPr>
          <w:rFonts w:ascii="Times New Roman" w:hAnsi="Times New Roman" w:cs="Times New Roman"/>
          <w:sz w:val="28"/>
          <w:szCs w:val="28"/>
        </w:rPr>
        <w:t>rdin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bioloji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pik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nöqtəsinə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çatdığı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yaşdır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həqiqət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anlayışlı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olmağı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səhvlə</w:t>
      </w:r>
      <w:r w:rsidR="00EB1B01">
        <w:rPr>
          <w:rFonts w:ascii="Times New Roman" w:hAnsi="Times New Roman" w:cs="Times New Roman"/>
          <w:sz w:val="28"/>
          <w:szCs w:val="28"/>
        </w:rPr>
        <w:t>rini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inkişafın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hissə</w:t>
      </w:r>
      <w:r w:rsidR="00EB1B01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görməyi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yetkinlik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anlayışımızı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nəzərdən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keçirməyi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01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6501A">
        <w:rPr>
          <w:rFonts w:ascii="Times New Roman" w:hAnsi="Times New Roman" w:cs="Times New Roman"/>
          <w:sz w:val="28"/>
          <w:szCs w:val="28"/>
        </w:rPr>
        <w:t>.</w:t>
      </w:r>
    </w:p>
    <w:p w14:paraId="5F2D3D5A" w14:textId="47FDDC69" w:rsidR="008D17A9" w:rsidRDefault="00681E81" w:rsidP="006A2B45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8E25B3" w:rsidRPr="0036501A">
        <w:rPr>
          <w:rFonts w:ascii="Times New Roman" w:hAnsi="Times New Roman" w:cs="Times New Roman"/>
          <w:sz w:val="28"/>
          <w:szCs w:val="28"/>
        </w:rPr>
        <w:t>Ötən</w:t>
      </w:r>
      <w:proofErr w:type="spellEnd"/>
      <w:r w:rsidR="008E25B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25B3" w:rsidRPr="0036501A">
        <w:rPr>
          <w:rFonts w:ascii="Times New Roman" w:hAnsi="Times New Roman" w:cs="Times New Roman"/>
          <w:sz w:val="28"/>
          <w:szCs w:val="28"/>
        </w:rPr>
        <w:t>əsrin</w:t>
      </w:r>
      <w:proofErr w:type="spellEnd"/>
      <w:r w:rsidR="008E25B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25B3" w:rsidRPr="0036501A">
        <w:rPr>
          <w:rFonts w:ascii="Times New Roman" w:hAnsi="Times New Roman" w:cs="Times New Roman"/>
          <w:sz w:val="28"/>
          <w:szCs w:val="28"/>
        </w:rPr>
        <w:t>əvvəlində</w:t>
      </w:r>
      <w:proofErr w:type="spellEnd"/>
      <w:r w:rsidR="008E25B3" w:rsidRPr="0036501A">
        <w:rPr>
          <w:rFonts w:ascii="Times New Roman" w:hAnsi="Times New Roman" w:cs="Times New Roman"/>
          <w:sz w:val="28"/>
          <w:szCs w:val="28"/>
        </w:rPr>
        <w:t xml:space="preserve"> 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Mirzə Cəlil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Məmmədquluzadə</w:t>
      </w:r>
      <w:r w:rsidR="00B75053" w:rsidRPr="0036501A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Saqqallı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hekayəsi</w:t>
      </w:r>
      <w:r w:rsidR="00B75053" w:rsidRPr="0036501A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qəhrəmanı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Kəblə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Əzimlə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bərabər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ədəbi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dilə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B75053" w:rsidRPr="0036501A">
        <w:rPr>
          <w:rFonts w:ascii="Times New Roman" w:hAnsi="Times New Roman" w:cs="Times New Roman"/>
          <w:sz w:val="28"/>
          <w:szCs w:val="28"/>
        </w:rPr>
        <w:t>sa</w:t>
      </w:r>
      <w:r w:rsidR="00EB1B01">
        <w:rPr>
          <w:rFonts w:ascii="Times New Roman" w:hAnsi="Times New Roman" w:cs="Times New Roman"/>
          <w:sz w:val="28"/>
          <w:szCs w:val="28"/>
        </w:rPr>
        <w:t>qqallı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epiteti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ol</w:t>
      </w:r>
      <w:r w:rsidR="00B75053" w:rsidRPr="0036501A">
        <w:rPr>
          <w:rFonts w:ascii="Times New Roman" w:hAnsi="Times New Roman" w:cs="Times New Roman"/>
          <w:sz w:val="28"/>
          <w:szCs w:val="28"/>
        </w:rPr>
        <w:t>du</w:t>
      </w:r>
      <w:proofErr w:type="spellEnd"/>
      <w:r w:rsidR="00B75053" w:rsidRPr="0036501A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,</w:t>
      </w:r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,</w:t>
      </w:r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zahirən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böyümüş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saqqal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saxlayan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25B3" w:rsidRPr="0036501A">
        <w:rPr>
          <w:rFonts w:ascii="Times New Roman" w:hAnsi="Times New Roman" w:cs="Times New Roman"/>
          <w:sz w:val="28"/>
          <w:szCs w:val="28"/>
        </w:rPr>
        <w:t>daxilən</w:t>
      </w:r>
      <w:proofErr w:type="spellEnd"/>
      <w:r w:rsidR="008E25B3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25B3" w:rsidRPr="0036501A">
        <w:rPr>
          <w:rFonts w:ascii="Times New Roman" w:hAnsi="Times New Roman" w:cs="Times New Roman"/>
          <w:sz w:val="28"/>
          <w:szCs w:val="28"/>
        </w:rPr>
        <w:t>u</w:t>
      </w:r>
      <w:r w:rsidR="008D17A9" w:rsidRPr="0036501A">
        <w:rPr>
          <w:rFonts w:ascii="Times New Roman" w:hAnsi="Times New Roman" w:cs="Times New Roman"/>
          <w:sz w:val="28"/>
          <w:szCs w:val="28"/>
        </w:rPr>
        <w:t>şaq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qalan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fərdləri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təsvir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işlədilirdi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>.</w:t>
      </w:r>
      <w:r w:rsidR="008E25B3" w:rsidRPr="0036501A">
        <w:rPr>
          <w:rFonts w:ascii="Times New Roman" w:hAnsi="Times New Roman" w:cs="Times New Roman"/>
          <w:sz w:val="28"/>
          <w:szCs w:val="28"/>
        </w:rPr>
        <w:t xml:space="preserve"> 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günün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B01">
        <w:rPr>
          <w:rFonts w:ascii="Times New Roman" w:hAnsi="Times New Roman" w:cs="Times New Roman"/>
          <w:sz w:val="28"/>
          <w:szCs w:val="28"/>
        </w:rPr>
        <w:t>deyir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 xml:space="preserve"> ki, “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saqqallı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uşaq</w:t>
      </w:r>
      <w:r w:rsidR="008E25B3" w:rsidRPr="0036501A">
        <w:rPr>
          <w:rFonts w:ascii="Times New Roman" w:hAnsi="Times New Roman" w:cs="Times New Roman"/>
          <w:sz w:val="28"/>
          <w:szCs w:val="28"/>
        </w:rPr>
        <w:t>lıq</w:t>
      </w:r>
      <w:proofErr w:type="spellEnd"/>
      <w:r w:rsidR="00EB1B01">
        <w:rPr>
          <w:rFonts w:ascii="Times New Roman" w:hAnsi="Times New Roman" w:cs="Times New Roman"/>
          <w:sz w:val="28"/>
          <w:szCs w:val="28"/>
        </w:rPr>
        <w:t>”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bioloji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mərhələdir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. </w:t>
      </w:r>
      <w:r w:rsidR="007511E1" w:rsidRPr="0036501A">
        <w:rPr>
          <w:rFonts w:ascii="Times New Roman" w:hAnsi="Times New Roman" w:cs="Times New Roman"/>
          <w:sz w:val="28"/>
          <w:szCs w:val="28"/>
        </w:rPr>
        <w:t>“</w:t>
      </w:r>
      <w:r w:rsidR="008D17A9" w:rsidRPr="0036501A">
        <w:rPr>
          <w:rFonts w:ascii="Times New Roman" w:hAnsi="Times New Roman" w:cs="Times New Roman"/>
          <w:sz w:val="28"/>
          <w:szCs w:val="28"/>
        </w:rPr>
        <w:t xml:space="preserve">32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həddi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hal</w:t>
      </w:r>
      <w:r w:rsidR="007511E1" w:rsidRPr="0036501A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bəşəriyyətin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hissəsinin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keçdiyi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uzadılmış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7A9" w:rsidRPr="0036501A">
        <w:rPr>
          <w:rFonts w:ascii="Times New Roman" w:hAnsi="Times New Roman" w:cs="Times New Roman"/>
          <w:sz w:val="28"/>
          <w:szCs w:val="28"/>
        </w:rPr>
        <w:t>yolu</w:t>
      </w:r>
      <w:proofErr w:type="spellEnd"/>
      <w:r w:rsidR="00002A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02A6D">
        <w:rPr>
          <w:rFonts w:ascii="Times New Roman" w:hAnsi="Times New Roman" w:cs="Times New Roman"/>
          <w:sz w:val="28"/>
          <w:szCs w:val="28"/>
        </w:rPr>
        <w:t>ol</w:t>
      </w:r>
      <w:r w:rsidR="008D17A9" w:rsidRPr="0036501A">
        <w:rPr>
          <w:rFonts w:ascii="Times New Roman" w:hAnsi="Times New Roman" w:cs="Times New Roman"/>
          <w:sz w:val="28"/>
          <w:szCs w:val="28"/>
        </w:rPr>
        <w:t>du</w:t>
      </w:r>
      <w:r w:rsidR="007511E1" w:rsidRPr="0036501A">
        <w:rPr>
          <w:rFonts w:ascii="Times New Roman" w:hAnsi="Times New Roman" w:cs="Times New Roman"/>
          <w:sz w:val="28"/>
          <w:szCs w:val="28"/>
        </w:rPr>
        <w:t>ğunu</w:t>
      </w:r>
      <w:proofErr w:type="spellEnd"/>
      <w:r w:rsidR="007511E1" w:rsidRPr="003650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11E1" w:rsidRPr="0036501A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="008D17A9" w:rsidRPr="0036501A">
        <w:rPr>
          <w:rFonts w:ascii="Times New Roman" w:hAnsi="Times New Roman" w:cs="Times New Roman"/>
          <w:sz w:val="28"/>
          <w:szCs w:val="28"/>
        </w:rPr>
        <w:t>.</w:t>
      </w:r>
    </w:p>
    <w:p w14:paraId="112CBADB" w14:textId="114292C0" w:rsidR="00251346" w:rsidRPr="0036501A" w:rsidRDefault="00251346" w:rsidP="006A2B45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Zemfira </w:t>
      </w:r>
      <w:proofErr w:type="spellStart"/>
      <w:r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251346" w:rsidRPr="00365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05430"/>
    <w:multiLevelType w:val="multilevel"/>
    <w:tmpl w:val="ECC26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FC13C0"/>
    <w:multiLevelType w:val="multilevel"/>
    <w:tmpl w:val="E306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3122AE"/>
    <w:multiLevelType w:val="multilevel"/>
    <w:tmpl w:val="6854B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654A74"/>
    <w:multiLevelType w:val="multilevel"/>
    <w:tmpl w:val="11C2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5331E3"/>
    <w:multiLevelType w:val="multilevel"/>
    <w:tmpl w:val="01FA3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C125D6"/>
    <w:multiLevelType w:val="multilevel"/>
    <w:tmpl w:val="75E08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C50DBD"/>
    <w:multiLevelType w:val="multilevel"/>
    <w:tmpl w:val="57CA4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4605514">
    <w:abstractNumId w:val="0"/>
  </w:num>
  <w:num w:numId="2" w16cid:durableId="2072075917">
    <w:abstractNumId w:val="1"/>
  </w:num>
  <w:num w:numId="3" w16cid:durableId="506794106">
    <w:abstractNumId w:val="2"/>
  </w:num>
  <w:num w:numId="4" w16cid:durableId="688531884">
    <w:abstractNumId w:val="6"/>
  </w:num>
  <w:num w:numId="5" w16cid:durableId="1501382334">
    <w:abstractNumId w:val="4"/>
  </w:num>
  <w:num w:numId="6" w16cid:durableId="945577749">
    <w:abstractNumId w:val="3"/>
  </w:num>
  <w:num w:numId="7" w16cid:durableId="13672185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EF2"/>
    <w:rsid w:val="00002A6D"/>
    <w:rsid w:val="000122CB"/>
    <w:rsid w:val="00020280"/>
    <w:rsid w:val="0014172A"/>
    <w:rsid w:val="001945E0"/>
    <w:rsid w:val="00251346"/>
    <w:rsid w:val="0036501A"/>
    <w:rsid w:val="004A487E"/>
    <w:rsid w:val="004A4D7E"/>
    <w:rsid w:val="005810A6"/>
    <w:rsid w:val="00681E81"/>
    <w:rsid w:val="006A2B45"/>
    <w:rsid w:val="006E367B"/>
    <w:rsid w:val="007265AA"/>
    <w:rsid w:val="00726EF2"/>
    <w:rsid w:val="00737020"/>
    <w:rsid w:val="007511E1"/>
    <w:rsid w:val="00823786"/>
    <w:rsid w:val="00874975"/>
    <w:rsid w:val="008D17A9"/>
    <w:rsid w:val="008E25B3"/>
    <w:rsid w:val="0094286F"/>
    <w:rsid w:val="00985922"/>
    <w:rsid w:val="00A34D60"/>
    <w:rsid w:val="00AF1426"/>
    <w:rsid w:val="00B75053"/>
    <w:rsid w:val="00B95057"/>
    <w:rsid w:val="00BC61A2"/>
    <w:rsid w:val="00C7066D"/>
    <w:rsid w:val="00CE589C"/>
    <w:rsid w:val="00D82BCA"/>
    <w:rsid w:val="00EB1B01"/>
    <w:rsid w:val="00F8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78A3F"/>
  <w15:chartTrackingRefBased/>
  <w15:docId w15:val="{6CD33909-40B1-43A9-9981-9F66BF1D5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E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E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E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E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E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E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E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E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E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E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E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E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E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E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E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E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E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E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E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E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E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E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E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E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E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E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EF2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E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E8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950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784</Words>
  <Characters>4475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2026-04-07T06:39:00Z</dcterms:created>
  <dcterms:modified xsi:type="dcterms:W3CDTF">2026-04-07T06:42:00Z</dcterms:modified>
</cp:coreProperties>
</file>